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5F6" w:rsidRPr="00E4156C" w:rsidRDefault="009335F6" w:rsidP="00AE4335">
      <w:pPr>
        <w:shd w:val="clear" w:color="auto" w:fill="FFFFFF"/>
        <w:tabs>
          <w:tab w:val="left" w:pos="427"/>
        </w:tabs>
        <w:ind w:firstLine="215"/>
        <w:jc w:val="center"/>
        <w:rPr>
          <w:rFonts w:ascii="Times New Roman" w:hAnsi="Times New Roman" w:cs="Times New Roman"/>
          <w:b/>
          <w:spacing w:val="-2"/>
          <w:sz w:val="40"/>
          <w:szCs w:val="40"/>
        </w:rPr>
      </w:pPr>
      <w:r w:rsidRPr="00E4156C">
        <w:rPr>
          <w:rFonts w:ascii="Times New Roman" w:hAnsi="Times New Roman" w:cs="Times New Roman"/>
          <w:b/>
          <w:spacing w:val="-2"/>
          <w:sz w:val="40"/>
          <w:szCs w:val="40"/>
        </w:rPr>
        <w:t xml:space="preserve">ПРОГРАММА РЕАБИЛИТАЦИИ </w:t>
      </w:r>
    </w:p>
    <w:p w:rsidR="00F41656" w:rsidRPr="00F41656" w:rsidRDefault="009335F6" w:rsidP="00AE4335">
      <w:pPr>
        <w:shd w:val="clear" w:color="auto" w:fill="FFFFFF"/>
        <w:tabs>
          <w:tab w:val="left" w:pos="427"/>
        </w:tabs>
        <w:ind w:firstLine="215"/>
        <w:jc w:val="center"/>
        <w:rPr>
          <w:rFonts w:ascii="Times New Roman" w:hAnsi="Times New Roman" w:cs="Times New Roman"/>
          <w:b/>
          <w:spacing w:val="-2"/>
          <w:sz w:val="40"/>
          <w:szCs w:val="40"/>
        </w:rPr>
      </w:pPr>
      <w:r w:rsidRPr="00E4156C">
        <w:rPr>
          <w:rFonts w:ascii="Times New Roman" w:hAnsi="Times New Roman" w:cs="Times New Roman"/>
          <w:b/>
          <w:spacing w:val="-2"/>
          <w:sz w:val="40"/>
          <w:szCs w:val="40"/>
        </w:rPr>
        <w:t xml:space="preserve">ПОСТРАДАВШЕГО ОТ НЕСЧАСТНОГО </w:t>
      </w:r>
    </w:p>
    <w:p w:rsidR="00F41656" w:rsidRPr="00F41656" w:rsidRDefault="009335F6" w:rsidP="00AE4335">
      <w:pPr>
        <w:shd w:val="clear" w:color="auto" w:fill="FFFFFF"/>
        <w:tabs>
          <w:tab w:val="left" w:pos="427"/>
        </w:tabs>
        <w:ind w:firstLine="215"/>
        <w:jc w:val="center"/>
        <w:rPr>
          <w:rFonts w:ascii="Times New Roman" w:hAnsi="Times New Roman" w:cs="Times New Roman"/>
          <w:b/>
          <w:spacing w:val="-2"/>
          <w:sz w:val="40"/>
          <w:szCs w:val="40"/>
        </w:rPr>
      </w:pPr>
      <w:r w:rsidRPr="00E4156C">
        <w:rPr>
          <w:rFonts w:ascii="Times New Roman" w:hAnsi="Times New Roman" w:cs="Times New Roman"/>
          <w:b/>
          <w:spacing w:val="-2"/>
          <w:sz w:val="40"/>
          <w:szCs w:val="40"/>
        </w:rPr>
        <w:t xml:space="preserve">СЛУЧАЯ НА ПРОИЗВОДСТВЕ И </w:t>
      </w:r>
    </w:p>
    <w:p w:rsidR="009335F6" w:rsidRPr="00505CC1" w:rsidRDefault="009335F6" w:rsidP="00AE4335">
      <w:pPr>
        <w:shd w:val="clear" w:color="auto" w:fill="FFFFFF"/>
        <w:tabs>
          <w:tab w:val="left" w:pos="427"/>
        </w:tabs>
        <w:ind w:firstLine="215"/>
        <w:jc w:val="center"/>
        <w:rPr>
          <w:rFonts w:ascii="Times New Roman" w:hAnsi="Times New Roman" w:cs="Times New Roman"/>
          <w:b/>
          <w:spacing w:val="-2"/>
          <w:sz w:val="40"/>
          <w:szCs w:val="40"/>
        </w:rPr>
      </w:pPr>
      <w:r w:rsidRPr="00E4156C">
        <w:rPr>
          <w:rFonts w:ascii="Times New Roman" w:hAnsi="Times New Roman" w:cs="Times New Roman"/>
          <w:b/>
          <w:spacing w:val="-2"/>
          <w:sz w:val="40"/>
          <w:szCs w:val="40"/>
        </w:rPr>
        <w:t>ПРОФЕССИОНАЛ</w:t>
      </w:r>
      <w:r w:rsidRPr="00E4156C">
        <w:rPr>
          <w:rFonts w:ascii="Times New Roman" w:hAnsi="Times New Roman" w:cs="Times New Roman"/>
          <w:b/>
          <w:spacing w:val="-2"/>
          <w:sz w:val="40"/>
          <w:szCs w:val="40"/>
        </w:rPr>
        <w:t>Ь</w:t>
      </w:r>
      <w:r w:rsidRPr="00E4156C">
        <w:rPr>
          <w:rFonts w:ascii="Times New Roman" w:hAnsi="Times New Roman" w:cs="Times New Roman"/>
          <w:b/>
          <w:spacing w:val="-2"/>
          <w:sz w:val="40"/>
          <w:szCs w:val="40"/>
        </w:rPr>
        <w:t xml:space="preserve">НОГО ЗАБОЛЕВАНИЯ </w:t>
      </w:r>
    </w:p>
    <w:p w:rsidR="009335F6" w:rsidRPr="00A01FB3" w:rsidRDefault="003C1DA8" w:rsidP="00AE4335">
      <w:pPr>
        <w:shd w:val="clear" w:color="auto" w:fill="FFFFFF"/>
        <w:tabs>
          <w:tab w:val="left" w:pos="427"/>
        </w:tabs>
        <w:ind w:firstLine="851"/>
        <w:jc w:val="both"/>
        <w:rPr>
          <w:rFonts w:ascii="Times New Roman" w:hAnsi="Times New Roman" w:cs="Times New Roman"/>
          <w:bCs/>
          <w:spacing w:val="-19"/>
          <w:sz w:val="36"/>
          <w:szCs w:val="36"/>
        </w:rPr>
      </w:pPr>
      <w:proofErr w:type="gramStart"/>
      <w:r>
        <w:rPr>
          <w:rFonts w:ascii="Times New Roman" w:hAnsi="Times New Roman" w:cs="Times New Roman"/>
          <w:spacing w:val="-2"/>
          <w:sz w:val="36"/>
          <w:szCs w:val="36"/>
        </w:rPr>
        <w:t>Застрахованный обязан выполнять рекомендации по м</w:t>
      </w:r>
      <w:r>
        <w:rPr>
          <w:rFonts w:ascii="Times New Roman" w:hAnsi="Times New Roman" w:cs="Times New Roman"/>
          <w:spacing w:val="-2"/>
          <w:sz w:val="36"/>
          <w:szCs w:val="36"/>
        </w:rPr>
        <w:t>е</w:t>
      </w:r>
      <w:r>
        <w:rPr>
          <w:rFonts w:ascii="Times New Roman" w:hAnsi="Times New Roman" w:cs="Times New Roman"/>
          <w:spacing w:val="-2"/>
          <w:sz w:val="36"/>
          <w:szCs w:val="36"/>
        </w:rPr>
        <w:t>дицин</w:t>
      </w:r>
      <w:r w:rsidR="00D82733">
        <w:rPr>
          <w:rFonts w:ascii="Times New Roman" w:hAnsi="Times New Roman" w:cs="Times New Roman"/>
          <w:spacing w:val="-2"/>
          <w:sz w:val="36"/>
          <w:szCs w:val="36"/>
        </w:rPr>
        <w:t>с</w:t>
      </w:r>
      <w:r>
        <w:rPr>
          <w:rFonts w:ascii="Times New Roman" w:hAnsi="Times New Roman" w:cs="Times New Roman"/>
          <w:spacing w:val="-2"/>
          <w:sz w:val="36"/>
          <w:szCs w:val="36"/>
        </w:rPr>
        <w:t>кой, социальной и профессиональной реабилитации в сроки, установленные программой реабилитации пострада</w:t>
      </w:r>
      <w:r>
        <w:rPr>
          <w:rFonts w:ascii="Times New Roman" w:hAnsi="Times New Roman" w:cs="Times New Roman"/>
          <w:spacing w:val="-2"/>
          <w:sz w:val="36"/>
          <w:szCs w:val="36"/>
        </w:rPr>
        <w:t>в</w:t>
      </w:r>
      <w:r>
        <w:rPr>
          <w:rFonts w:ascii="Times New Roman" w:hAnsi="Times New Roman" w:cs="Times New Roman"/>
          <w:spacing w:val="-2"/>
          <w:sz w:val="36"/>
          <w:szCs w:val="36"/>
        </w:rPr>
        <w:t>шего в результате несчастного случая на производстве и пр</w:t>
      </w:r>
      <w:r>
        <w:rPr>
          <w:rFonts w:ascii="Times New Roman" w:hAnsi="Times New Roman" w:cs="Times New Roman"/>
          <w:spacing w:val="-2"/>
          <w:sz w:val="36"/>
          <w:szCs w:val="36"/>
        </w:rPr>
        <w:t>о</w:t>
      </w:r>
      <w:r>
        <w:rPr>
          <w:rFonts w:ascii="Times New Roman" w:hAnsi="Times New Roman" w:cs="Times New Roman"/>
          <w:spacing w:val="-2"/>
          <w:sz w:val="36"/>
          <w:szCs w:val="36"/>
        </w:rPr>
        <w:t>фессионального заболевания</w:t>
      </w:r>
      <w:r w:rsidR="000C17A6">
        <w:rPr>
          <w:rFonts w:ascii="Times New Roman" w:hAnsi="Times New Roman" w:cs="Times New Roman"/>
          <w:spacing w:val="-2"/>
          <w:sz w:val="36"/>
          <w:szCs w:val="36"/>
        </w:rPr>
        <w:t xml:space="preserve"> (далее – ПРП)</w:t>
      </w:r>
      <w:r>
        <w:rPr>
          <w:rFonts w:ascii="Times New Roman" w:hAnsi="Times New Roman" w:cs="Times New Roman"/>
          <w:spacing w:val="-2"/>
          <w:sz w:val="36"/>
          <w:szCs w:val="36"/>
        </w:rPr>
        <w:t>, проходить мед</w:t>
      </w:r>
      <w:r>
        <w:rPr>
          <w:rFonts w:ascii="Times New Roman" w:hAnsi="Times New Roman" w:cs="Times New Roman"/>
          <w:spacing w:val="-2"/>
          <w:sz w:val="36"/>
          <w:szCs w:val="36"/>
        </w:rPr>
        <w:t>и</w:t>
      </w:r>
      <w:r>
        <w:rPr>
          <w:rFonts w:ascii="Times New Roman" w:hAnsi="Times New Roman" w:cs="Times New Roman"/>
          <w:spacing w:val="-2"/>
          <w:sz w:val="36"/>
          <w:szCs w:val="36"/>
        </w:rPr>
        <w:t>цинские освиде</w:t>
      </w:r>
      <w:r w:rsidR="000C17A6">
        <w:rPr>
          <w:rFonts w:ascii="Times New Roman" w:hAnsi="Times New Roman" w:cs="Times New Roman"/>
          <w:spacing w:val="-2"/>
          <w:sz w:val="36"/>
          <w:szCs w:val="36"/>
        </w:rPr>
        <w:t>т</w:t>
      </w:r>
      <w:r>
        <w:rPr>
          <w:rFonts w:ascii="Times New Roman" w:hAnsi="Times New Roman" w:cs="Times New Roman"/>
          <w:spacing w:val="-2"/>
          <w:sz w:val="36"/>
          <w:szCs w:val="36"/>
        </w:rPr>
        <w:t xml:space="preserve">ельствования и переосвидетельствования в </w:t>
      </w:r>
      <w:r w:rsidR="00D82733">
        <w:rPr>
          <w:rFonts w:ascii="Times New Roman" w:hAnsi="Times New Roman" w:cs="Times New Roman"/>
          <w:spacing w:val="-2"/>
          <w:sz w:val="36"/>
          <w:szCs w:val="36"/>
        </w:rPr>
        <w:t xml:space="preserve">установленные учреждениями медико-социальной экспертизы сроки, а также по направлению страховщика </w:t>
      </w:r>
      <w:r w:rsidR="009335F6" w:rsidRPr="00A01FB3">
        <w:rPr>
          <w:rFonts w:ascii="Times New Roman" w:hAnsi="Times New Roman" w:cs="Times New Roman"/>
          <w:sz w:val="36"/>
          <w:szCs w:val="36"/>
        </w:rPr>
        <w:t>(п</w:t>
      </w:r>
      <w:r w:rsidR="0085501D">
        <w:rPr>
          <w:rFonts w:ascii="Times New Roman" w:hAnsi="Times New Roman" w:cs="Times New Roman"/>
          <w:sz w:val="36"/>
          <w:szCs w:val="36"/>
        </w:rPr>
        <w:t xml:space="preserve">ункт </w:t>
      </w:r>
      <w:r w:rsidR="009335F6" w:rsidRPr="00A01FB3">
        <w:rPr>
          <w:rFonts w:ascii="Times New Roman" w:hAnsi="Times New Roman" w:cs="Times New Roman"/>
          <w:sz w:val="36"/>
          <w:szCs w:val="36"/>
        </w:rPr>
        <w:t>2</w:t>
      </w:r>
      <w:r w:rsidR="00D82733">
        <w:rPr>
          <w:rFonts w:ascii="Times New Roman" w:hAnsi="Times New Roman" w:cs="Times New Roman"/>
          <w:sz w:val="36"/>
          <w:szCs w:val="36"/>
        </w:rPr>
        <w:t>.3</w:t>
      </w:r>
      <w:r w:rsidR="009335F6" w:rsidRPr="00A01FB3">
        <w:rPr>
          <w:rFonts w:ascii="Times New Roman" w:hAnsi="Times New Roman" w:cs="Times New Roman"/>
          <w:sz w:val="36"/>
          <w:szCs w:val="36"/>
        </w:rPr>
        <w:t xml:space="preserve"> ст.</w:t>
      </w:r>
      <w:r w:rsidR="00D82733">
        <w:rPr>
          <w:rFonts w:ascii="Times New Roman" w:hAnsi="Times New Roman" w:cs="Times New Roman"/>
          <w:sz w:val="36"/>
          <w:szCs w:val="36"/>
        </w:rPr>
        <w:t>16</w:t>
      </w:r>
      <w:r w:rsidR="009335F6" w:rsidRPr="00A01FB3">
        <w:rPr>
          <w:rFonts w:ascii="Times New Roman" w:hAnsi="Times New Roman" w:cs="Times New Roman"/>
          <w:sz w:val="36"/>
          <w:szCs w:val="36"/>
        </w:rPr>
        <w:t xml:space="preserve"> </w:t>
      </w:r>
      <w:r w:rsidR="009335F6" w:rsidRPr="00A01FB3">
        <w:rPr>
          <w:rFonts w:ascii="Times New Roman" w:hAnsi="Times New Roman" w:cs="Times New Roman"/>
          <w:spacing w:val="-3"/>
          <w:sz w:val="36"/>
          <w:szCs w:val="36"/>
        </w:rPr>
        <w:t>Федерального закона от 24.07.1998 № 125-ФЗ «</w:t>
      </w:r>
      <w:r w:rsidR="009335F6" w:rsidRPr="00A01FB3">
        <w:rPr>
          <w:rFonts w:ascii="Times New Roman" w:hAnsi="Times New Roman" w:cs="Times New Roman"/>
          <w:bCs/>
          <w:spacing w:val="-18"/>
          <w:sz w:val="36"/>
          <w:szCs w:val="36"/>
        </w:rPr>
        <w:t xml:space="preserve">Об обязательном социальном страховании от несчастных </w:t>
      </w:r>
      <w:r w:rsidR="009335F6" w:rsidRPr="00A01FB3">
        <w:rPr>
          <w:rFonts w:ascii="Times New Roman" w:hAnsi="Times New Roman" w:cs="Times New Roman"/>
          <w:bCs/>
          <w:spacing w:val="-19"/>
          <w:sz w:val="36"/>
          <w:szCs w:val="36"/>
        </w:rPr>
        <w:t>случаев на</w:t>
      </w:r>
      <w:proofErr w:type="gramEnd"/>
      <w:r w:rsidR="009335F6" w:rsidRPr="00A01FB3">
        <w:rPr>
          <w:rFonts w:ascii="Times New Roman" w:hAnsi="Times New Roman" w:cs="Times New Roman"/>
          <w:bCs/>
          <w:spacing w:val="-19"/>
          <w:sz w:val="36"/>
          <w:szCs w:val="36"/>
        </w:rPr>
        <w:t xml:space="preserve"> </w:t>
      </w:r>
      <w:proofErr w:type="gramStart"/>
      <w:r w:rsidR="009335F6" w:rsidRPr="00A01FB3">
        <w:rPr>
          <w:rFonts w:ascii="Times New Roman" w:hAnsi="Times New Roman" w:cs="Times New Roman"/>
          <w:bCs/>
          <w:spacing w:val="-19"/>
          <w:sz w:val="36"/>
          <w:szCs w:val="36"/>
        </w:rPr>
        <w:t>производстве</w:t>
      </w:r>
      <w:proofErr w:type="gramEnd"/>
      <w:r w:rsidR="009335F6" w:rsidRPr="00A01FB3">
        <w:rPr>
          <w:rFonts w:ascii="Times New Roman" w:hAnsi="Times New Roman" w:cs="Times New Roman"/>
          <w:bCs/>
          <w:spacing w:val="-19"/>
          <w:sz w:val="36"/>
          <w:szCs w:val="36"/>
        </w:rPr>
        <w:t xml:space="preserve"> и профессиональных заболеваниях»</w:t>
      </w:r>
      <w:r w:rsidR="00F41656" w:rsidRPr="00F41656">
        <w:rPr>
          <w:rFonts w:ascii="Times New Roman" w:hAnsi="Times New Roman" w:cs="Times New Roman"/>
          <w:bCs/>
          <w:spacing w:val="-19"/>
          <w:sz w:val="36"/>
          <w:szCs w:val="36"/>
        </w:rPr>
        <w:t>)</w:t>
      </w:r>
      <w:r w:rsidR="009335F6" w:rsidRPr="00A01FB3">
        <w:rPr>
          <w:rFonts w:ascii="Times New Roman" w:hAnsi="Times New Roman" w:cs="Times New Roman"/>
          <w:bCs/>
          <w:spacing w:val="-19"/>
          <w:sz w:val="36"/>
          <w:szCs w:val="36"/>
        </w:rPr>
        <w:t>.</w:t>
      </w:r>
    </w:p>
    <w:p w:rsidR="00606F88" w:rsidRPr="00A01FB3" w:rsidRDefault="009335F6" w:rsidP="00AE4335">
      <w:pPr>
        <w:shd w:val="clear" w:color="auto" w:fill="FFFFFF"/>
        <w:tabs>
          <w:tab w:val="left" w:pos="427"/>
        </w:tabs>
        <w:ind w:firstLine="851"/>
        <w:jc w:val="both"/>
        <w:rPr>
          <w:rFonts w:ascii="Times New Roman" w:hAnsi="Times New Roman" w:cs="Times New Roman"/>
          <w:spacing w:val="-3"/>
          <w:sz w:val="36"/>
          <w:szCs w:val="36"/>
        </w:rPr>
      </w:pPr>
      <w:r w:rsidRPr="00A01FB3">
        <w:rPr>
          <w:rFonts w:ascii="Times New Roman" w:hAnsi="Times New Roman" w:cs="Times New Roman"/>
          <w:spacing w:val="-4"/>
          <w:sz w:val="36"/>
          <w:szCs w:val="36"/>
        </w:rPr>
        <w:t xml:space="preserve">Заключение учреждения медико-социальной экспертизы о нуждаемости в </w:t>
      </w:r>
      <w:r w:rsidRPr="00A01FB3">
        <w:rPr>
          <w:rFonts w:ascii="Times New Roman" w:hAnsi="Times New Roman" w:cs="Times New Roman"/>
          <w:spacing w:val="-3"/>
          <w:sz w:val="36"/>
          <w:szCs w:val="36"/>
        </w:rPr>
        <w:t>медицинской, социальной и профессионал</w:t>
      </w:r>
      <w:r w:rsidRPr="00A01FB3">
        <w:rPr>
          <w:rFonts w:ascii="Times New Roman" w:hAnsi="Times New Roman" w:cs="Times New Roman"/>
          <w:spacing w:val="-3"/>
          <w:sz w:val="36"/>
          <w:szCs w:val="36"/>
        </w:rPr>
        <w:t>ь</w:t>
      </w:r>
      <w:r w:rsidRPr="00A01FB3">
        <w:rPr>
          <w:rFonts w:ascii="Times New Roman" w:hAnsi="Times New Roman" w:cs="Times New Roman"/>
          <w:spacing w:val="-3"/>
          <w:sz w:val="36"/>
          <w:szCs w:val="36"/>
        </w:rPr>
        <w:t xml:space="preserve">ной реабилитации составляется и оформляется в виде </w:t>
      </w:r>
      <w:r w:rsidR="003A283C">
        <w:rPr>
          <w:rFonts w:ascii="Times New Roman" w:hAnsi="Times New Roman" w:cs="Times New Roman"/>
          <w:spacing w:val="-3"/>
          <w:sz w:val="36"/>
          <w:szCs w:val="36"/>
        </w:rPr>
        <w:t>ПРП</w:t>
      </w:r>
      <w:r w:rsidRPr="00A01FB3">
        <w:rPr>
          <w:rFonts w:ascii="Times New Roman" w:hAnsi="Times New Roman" w:cs="Times New Roman"/>
          <w:spacing w:val="-3"/>
          <w:sz w:val="36"/>
          <w:szCs w:val="36"/>
        </w:rPr>
        <w:t xml:space="preserve"> </w:t>
      </w:r>
      <w:r w:rsidR="00C55090" w:rsidRPr="00A01FB3">
        <w:rPr>
          <w:rFonts w:ascii="Times New Roman" w:hAnsi="Times New Roman" w:cs="Times New Roman"/>
          <w:spacing w:val="-3"/>
          <w:sz w:val="36"/>
          <w:szCs w:val="36"/>
        </w:rPr>
        <w:t xml:space="preserve">с </w:t>
      </w:r>
      <w:r w:rsidR="00C55090" w:rsidRPr="00A01FB3">
        <w:rPr>
          <w:rFonts w:ascii="Times New Roman" w:hAnsi="Times New Roman" w:cs="Times New Roman"/>
          <w:spacing w:val="-4"/>
          <w:sz w:val="36"/>
          <w:szCs w:val="36"/>
        </w:rPr>
        <w:t>учетом потенциальных возможностей и способностей постр</w:t>
      </w:r>
      <w:r w:rsidR="00C55090" w:rsidRPr="00A01FB3">
        <w:rPr>
          <w:rFonts w:ascii="Times New Roman" w:hAnsi="Times New Roman" w:cs="Times New Roman"/>
          <w:spacing w:val="-4"/>
          <w:sz w:val="36"/>
          <w:szCs w:val="36"/>
        </w:rPr>
        <w:t>а</w:t>
      </w:r>
      <w:r w:rsidR="00C55090" w:rsidRPr="00A01FB3">
        <w:rPr>
          <w:rFonts w:ascii="Times New Roman" w:hAnsi="Times New Roman" w:cs="Times New Roman"/>
          <w:spacing w:val="-4"/>
          <w:sz w:val="36"/>
          <w:szCs w:val="36"/>
        </w:rPr>
        <w:t>давшего осущест</w:t>
      </w:r>
      <w:r w:rsidR="00C55090" w:rsidRPr="00A01FB3">
        <w:rPr>
          <w:rFonts w:ascii="Times New Roman" w:hAnsi="Times New Roman" w:cs="Times New Roman"/>
          <w:spacing w:val="-3"/>
          <w:sz w:val="36"/>
          <w:szCs w:val="36"/>
        </w:rPr>
        <w:t>влять профессиональную, бытовую и общес</w:t>
      </w:r>
      <w:r w:rsidR="00C55090" w:rsidRPr="00A01FB3">
        <w:rPr>
          <w:rFonts w:ascii="Times New Roman" w:hAnsi="Times New Roman" w:cs="Times New Roman"/>
          <w:spacing w:val="-3"/>
          <w:sz w:val="36"/>
          <w:szCs w:val="36"/>
        </w:rPr>
        <w:t>т</w:t>
      </w:r>
      <w:r w:rsidR="00C55090" w:rsidRPr="00A01FB3">
        <w:rPr>
          <w:rFonts w:ascii="Times New Roman" w:hAnsi="Times New Roman" w:cs="Times New Roman"/>
          <w:spacing w:val="-3"/>
          <w:sz w:val="36"/>
          <w:szCs w:val="36"/>
        </w:rPr>
        <w:t xml:space="preserve">венную деятельность </w:t>
      </w:r>
      <w:r w:rsidRPr="00A01FB3">
        <w:rPr>
          <w:rFonts w:ascii="Times New Roman" w:hAnsi="Times New Roman" w:cs="Times New Roman"/>
          <w:spacing w:val="-3"/>
          <w:sz w:val="36"/>
          <w:szCs w:val="36"/>
        </w:rPr>
        <w:t>пострадавшего в результате несчастного случая на производстве и профессионального заболевания (пункт 21 «</w:t>
      </w:r>
      <w:r w:rsidRPr="00A01FB3">
        <w:rPr>
          <w:rFonts w:ascii="Times New Roman" w:hAnsi="Times New Roman" w:cs="Times New Roman"/>
          <w:bCs/>
          <w:spacing w:val="-18"/>
          <w:sz w:val="36"/>
          <w:szCs w:val="36"/>
        </w:rPr>
        <w:t xml:space="preserve">Правил </w:t>
      </w:r>
      <w:r w:rsidRPr="00A01FB3">
        <w:rPr>
          <w:rFonts w:ascii="Times New Roman" w:hAnsi="Times New Roman" w:cs="Times New Roman"/>
          <w:bCs/>
          <w:spacing w:val="-17"/>
          <w:sz w:val="36"/>
          <w:szCs w:val="36"/>
        </w:rPr>
        <w:t xml:space="preserve">установления степени утраты профессиональной трудоспособности в результате несчастных случаев на производстве и профессиональных заболеваний», </w:t>
      </w:r>
      <w:r w:rsidRPr="00A01FB3">
        <w:rPr>
          <w:rFonts w:ascii="Times New Roman" w:hAnsi="Times New Roman" w:cs="Times New Roman"/>
          <w:spacing w:val="-3"/>
          <w:sz w:val="36"/>
          <w:szCs w:val="36"/>
        </w:rPr>
        <w:t>утвержденных постановлен</w:t>
      </w:r>
      <w:r w:rsidRPr="00A01FB3">
        <w:rPr>
          <w:rFonts w:ascii="Times New Roman" w:hAnsi="Times New Roman" w:cs="Times New Roman"/>
          <w:spacing w:val="-3"/>
          <w:sz w:val="36"/>
          <w:szCs w:val="36"/>
        </w:rPr>
        <w:t>и</w:t>
      </w:r>
      <w:r w:rsidRPr="00A01FB3">
        <w:rPr>
          <w:rFonts w:ascii="Times New Roman" w:hAnsi="Times New Roman" w:cs="Times New Roman"/>
          <w:spacing w:val="-3"/>
          <w:sz w:val="36"/>
          <w:szCs w:val="36"/>
        </w:rPr>
        <w:t>ем Правительства РФ от 16.10.2000 № 789</w:t>
      </w:r>
      <w:r w:rsidR="000C17A6">
        <w:rPr>
          <w:rFonts w:ascii="Times New Roman" w:hAnsi="Times New Roman" w:cs="Times New Roman"/>
          <w:spacing w:val="-3"/>
          <w:sz w:val="36"/>
          <w:szCs w:val="36"/>
        </w:rPr>
        <w:t>).</w:t>
      </w:r>
    </w:p>
    <w:p w:rsidR="005D4E3C" w:rsidRPr="00436F56" w:rsidRDefault="00436F56" w:rsidP="00AE4335">
      <w:pPr>
        <w:ind w:firstLine="851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Рекомендации в разделах «Дополнительная медици</w:t>
      </w:r>
      <w:r>
        <w:rPr>
          <w:rFonts w:ascii="Times New Roman" w:hAnsi="Times New Roman" w:cs="Times New Roman"/>
          <w:sz w:val="36"/>
          <w:szCs w:val="36"/>
        </w:rPr>
        <w:t>н</w:t>
      </w:r>
      <w:r>
        <w:rPr>
          <w:rFonts w:ascii="Times New Roman" w:hAnsi="Times New Roman" w:cs="Times New Roman"/>
          <w:sz w:val="36"/>
          <w:szCs w:val="36"/>
        </w:rPr>
        <w:t xml:space="preserve">ская помощь», </w:t>
      </w:r>
      <w:r w:rsidR="00FF2C9A">
        <w:rPr>
          <w:rFonts w:ascii="Times New Roman" w:hAnsi="Times New Roman" w:cs="Times New Roman"/>
          <w:sz w:val="36"/>
          <w:szCs w:val="36"/>
        </w:rPr>
        <w:t xml:space="preserve">«Лекарственные средства», </w:t>
      </w:r>
      <w:r w:rsidR="000C17A6">
        <w:rPr>
          <w:rFonts w:ascii="Times New Roman" w:hAnsi="Times New Roman" w:cs="Times New Roman"/>
          <w:sz w:val="36"/>
          <w:szCs w:val="36"/>
        </w:rPr>
        <w:t>«</w:t>
      </w:r>
      <w:r w:rsidR="00FF2C9A">
        <w:rPr>
          <w:rFonts w:ascii="Times New Roman" w:hAnsi="Times New Roman" w:cs="Times New Roman"/>
          <w:sz w:val="36"/>
          <w:szCs w:val="36"/>
        </w:rPr>
        <w:t>Изделия мед</w:t>
      </w:r>
      <w:r w:rsidR="00FF2C9A">
        <w:rPr>
          <w:rFonts w:ascii="Times New Roman" w:hAnsi="Times New Roman" w:cs="Times New Roman"/>
          <w:sz w:val="36"/>
          <w:szCs w:val="36"/>
        </w:rPr>
        <w:t>и</w:t>
      </w:r>
      <w:r w:rsidR="00FF2C9A">
        <w:rPr>
          <w:rFonts w:ascii="Times New Roman" w:hAnsi="Times New Roman" w:cs="Times New Roman"/>
          <w:sz w:val="36"/>
          <w:szCs w:val="36"/>
        </w:rPr>
        <w:t>цинского назначения», «Санаторно-курортное лечение» включаются в</w:t>
      </w:r>
      <w:r w:rsidR="00D17F7D">
        <w:rPr>
          <w:rFonts w:ascii="Times New Roman" w:hAnsi="Times New Roman" w:cs="Times New Roman"/>
          <w:sz w:val="36"/>
          <w:szCs w:val="36"/>
        </w:rPr>
        <w:t xml:space="preserve"> </w:t>
      </w:r>
      <w:r w:rsidR="00FF2C9A">
        <w:rPr>
          <w:rFonts w:ascii="Times New Roman" w:hAnsi="Times New Roman" w:cs="Times New Roman"/>
          <w:sz w:val="36"/>
          <w:szCs w:val="36"/>
        </w:rPr>
        <w:t>ПРП с учётом аналогичного заключения</w:t>
      </w:r>
      <w:r w:rsidR="00D17F7D">
        <w:rPr>
          <w:rFonts w:ascii="Times New Roman" w:hAnsi="Times New Roman" w:cs="Times New Roman"/>
          <w:sz w:val="36"/>
          <w:szCs w:val="36"/>
        </w:rPr>
        <w:t xml:space="preserve"> вр</w:t>
      </w:r>
      <w:r w:rsidR="00D17F7D">
        <w:rPr>
          <w:rFonts w:ascii="Times New Roman" w:hAnsi="Times New Roman" w:cs="Times New Roman"/>
          <w:sz w:val="36"/>
          <w:szCs w:val="36"/>
        </w:rPr>
        <w:t>а</w:t>
      </w:r>
      <w:r w:rsidR="00D17F7D">
        <w:rPr>
          <w:rFonts w:ascii="Times New Roman" w:hAnsi="Times New Roman" w:cs="Times New Roman"/>
          <w:sz w:val="36"/>
          <w:szCs w:val="36"/>
        </w:rPr>
        <w:t>чебной комиссии медицинской организации</w:t>
      </w:r>
      <w:r w:rsidR="00243604">
        <w:rPr>
          <w:rFonts w:ascii="Times New Roman" w:hAnsi="Times New Roman" w:cs="Times New Roman"/>
          <w:sz w:val="36"/>
          <w:szCs w:val="36"/>
        </w:rPr>
        <w:t xml:space="preserve"> (</w:t>
      </w:r>
      <w:r w:rsidR="00B17E31">
        <w:rPr>
          <w:rFonts w:ascii="Times New Roman" w:hAnsi="Times New Roman" w:cs="Times New Roman"/>
          <w:sz w:val="36"/>
          <w:szCs w:val="36"/>
        </w:rPr>
        <w:t>пункты 6.1</w:t>
      </w:r>
      <w:r w:rsidR="00F9558E">
        <w:rPr>
          <w:rFonts w:ascii="Times New Roman" w:hAnsi="Times New Roman" w:cs="Times New Roman"/>
          <w:sz w:val="36"/>
          <w:szCs w:val="36"/>
        </w:rPr>
        <w:t xml:space="preserve">.1-6.1.6 </w:t>
      </w:r>
      <w:r w:rsidR="006C7DC1">
        <w:rPr>
          <w:rFonts w:ascii="Times New Roman" w:hAnsi="Times New Roman" w:cs="Times New Roman"/>
          <w:sz w:val="36"/>
          <w:szCs w:val="36"/>
        </w:rPr>
        <w:t>«</w:t>
      </w:r>
      <w:r w:rsidR="00F9558E">
        <w:rPr>
          <w:rFonts w:ascii="Times New Roman" w:hAnsi="Times New Roman" w:cs="Times New Roman"/>
          <w:sz w:val="36"/>
          <w:szCs w:val="36"/>
        </w:rPr>
        <w:t>Инструкции</w:t>
      </w:r>
      <w:r w:rsidR="00D711A7">
        <w:rPr>
          <w:rFonts w:ascii="Times New Roman" w:hAnsi="Times New Roman" w:cs="Times New Roman"/>
          <w:sz w:val="36"/>
          <w:szCs w:val="36"/>
        </w:rPr>
        <w:t xml:space="preserve"> </w:t>
      </w:r>
      <w:r w:rsidR="0085501D">
        <w:rPr>
          <w:rFonts w:ascii="Times New Roman" w:hAnsi="Times New Roman" w:cs="Times New Roman"/>
          <w:sz w:val="36"/>
          <w:szCs w:val="36"/>
        </w:rPr>
        <w:t>о</w:t>
      </w:r>
      <w:r w:rsidR="00D711A7">
        <w:rPr>
          <w:rFonts w:ascii="Times New Roman" w:hAnsi="Times New Roman" w:cs="Times New Roman"/>
          <w:sz w:val="36"/>
          <w:szCs w:val="36"/>
        </w:rPr>
        <w:t xml:space="preserve"> порядке заполнения формы </w:t>
      </w:r>
      <w:r w:rsidR="006173A4">
        <w:rPr>
          <w:rFonts w:ascii="Times New Roman" w:hAnsi="Times New Roman" w:cs="Times New Roman"/>
          <w:sz w:val="36"/>
          <w:szCs w:val="36"/>
        </w:rPr>
        <w:t>ПРП</w:t>
      </w:r>
      <w:r w:rsidR="006C7DC1">
        <w:rPr>
          <w:rFonts w:ascii="Times New Roman" w:hAnsi="Times New Roman" w:cs="Times New Roman"/>
          <w:sz w:val="36"/>
          <w:szCs w:val="36"/>
        </w:rPr>
        <w:t>»</w:t>
      </w:r>
      <w:r w:rsidR="00D711A7">
        <w:rPr>
          <w:rFonts w:ascii="Times New Roman" w:hAnsi="Times New Roman" w:cs="Times New Roman"/>
          <w:sz w:val="36"/>
          <w:szCs w:val="36"/>
        </w:rPr>
        <w:t>, у</w:t>
      </w:r>
      <w:r w:rsidR="00D711A7">
        <w:rPr>
          <w:rFonts w:ascii="Times New Roman" w:hAnsi="Times New Roman" w:cs="Times New Roman"/>
          <w:sz w:val="36"/>
          <w:szCs w:val="36"/>
        </w:rPr>
        <w:t>т</w:t>
      </w:r>
      <w:r w:rsidR="00D711A7">
        <w:rPr>
          <w:rFonts w:ascii="Times New Roman" w:hAnsi="Times New Roman" w:cs="Times New Roman"/>
          <w:sz w:val="36"/>
          <w:szCs w:val="36"/>
        </w:rPr>
        <w:t>верждённой постановлением Минтруда России от 18.07.2001 № 56</w:t>
      </w:r>
      <w:r w:rsidR="000C17A6">
        <w:rPr>
          <w:rFonts w:ascii="Times New Roman" w:hAnsi="Times New Roman" w:cs="Times New Roman"/>
          <w:sz w:val="36"/>
          <w:szCs w:val="36"/>
        </w:rPr>
        <w:t>)</w:t>
      </w:r>
      <w:r w:rsidR="00D711A7">
        <w:rPr>
          <w:rFonts w:ascii="Times New Roman" w:hAnsi="Times New Roman" w:cs="Times New Roman"/>
          <w:sz w:val="36"/>
          <w:szCs w:val="36"/>
        </w:rPr>
        <w:t>.</w:t>
      </w:r>
    </w:p>
    <w:sectPr w:rsidR="005D4E3C" w:rsidRPr="00436F56" w:rsidSect="00AE433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drawingGridHorizontalSpacing w:val="100"/>
  <w:displayHorizontalDrawingGridEvery w:val="2"/>
  <w:characterSpacingControl w:val="doNotCompress"/>
  <w:compat/>
  <w:rsids>
    <w:rsidRoot w:val="009335F6"/>
    <w:rsid w:val="000010C1"/>
    <w:rsid w:val="00001258"/>
    <w:rsid w:val="00001E88"/>
    <w:rsid w:val="000029A6"/>
    <w:rsid w:val="00002CFC"/>
    <w:rsid w:val="0000456B"/>
    <w:rsid w:val="00004B63"/>
    <w:rsid w:val="00004E5F"/>
    <w:rsid w:val="00010624"/>
    <w:rsid w:val="00012A87"/>
    <w:rsid w:val="00012EBE"/>
    <w:rsid w:val="00015805"/>
    <w:rsid w:val="00020FE5"/>
    <w:rsid w:val="00025FBB"/>
    <w:rsid w:val="00030A93"/>
    <w:rsid w:val="000317AA"/>
    <w:rsid w:val="00032398"/>
    <w:rsid w:val="000334B8"/>
    <w:rsid w:val="000340F3"/>
    <w:rsid w:val="00035D38"/>
    <w:rsid w:val="000419A2"/>
    <w:rsid w:val="0004222B"/>
    <w:rsid w:val="00042843"/>
    <w:rsid w:val="000438BE"/>
    <w:rsid w:val="000500CC"/>
    <w:rsid w:val="000505FD"/>
    <w:rsid w:val="00051207"/>
    <w:rsid w:val="00051C21"/>
    <w:rsid w:val="00053400"/>
    <w:rsid w:val="00053D72"/>
    <w:rsid w:val="0005459C"/>
    <w:rsid w:val="000557E8"/>
    <w:rsid w:val="00055A65"/>
    <w:rsid w:val="000649E0"/>
    <w:rsid w:val="00065E66"/>
    <w:rsid w:val="00065FB9"/>
    <w:rsid w:val="000676E1"/>
    <w:rsid w:val="00067E85"/>
    <w:rsid w:val="00072287"/>
    <w:rsid w:val="0007335A"/>
    <w:rsid w:val="000800D8"/>
    <w:rsid w:val="000817F1"/>
    <w:rsid w:val="00083E1C"/>
    <w:rsid w:val="00086BB4"/>
    <w:rsid w:val="00087397"/>
    <w:rsid w:val="00090626"/>
    <w:rsid w:val="00091ADB"/>
    <w:rsid w:val="00094A39"/>
    <w:rsid w:val="00097AD7"/>
    <w:rsid w:val="00097C48"/>
    <w:rsid w:val="000A4049"/>
    <w:rsid w:val="000A5F1D"/>
    <w:rsid w:val="000A74F4"/>
    <w:rsid w:val="000B08BE"/>
    <w:rsid w:val="000C17A6"/>
    <w:rsid w:val="000C2C25"/>
    <w:rsid w:val="000C6148"/>
    <w:rsid w:val="000C673D"/>
    <w:rsid w:val="000C777B"/>
    <w:rsid w:val="000D4976"/>
    <w:rsid w:val="000D7CDF"/>
    <w:rsid w:val="000E48E1"/>
    <w:rsid w:val="000E49E6"/>
    <w:rsid w:val="000E4B5C"/>
    <w:rsid w:val="000F04E0"/>
    <w:rsid w:val="000F05E2"/>
    <w:rsid w:val="000F070F"/>
    <w:rsid w:val="000F4B19"/>
    <w:rsid w:val="000F670C"/>
    <w:rsid w:val="000F703D"/>
    <w:rsid w:val="000F724D"/>
    <w:rsid w:val="001004D9"/>
    <w:rsid w:val="00101511"/>
    <w:rsid w:val="00101AED"/>
    <w:rsid w:val="00107BCE"/>
    <w:rsid w:val="00110259"/>
    <w:rsid w:val="00112C22"/>
    <w:rsid w:val="001137A9"/>
    <w:rsid w:val="001162C1"/>
    <w:rsid w:val="00116878"/>
    <w:rsid w:val="0011705B"/>
    <w:rsid w:val="00117F52"/>
    <w:rsid w:val="001203C2"/>
    <w:rsid w:val="00125089"/>
    <w:rsid w:val="00126212"/>
    <w:rsid w:val="00136CFA"/>
    <w:rsid w:val="001372C7"/>
    <w:rsid w:val="00137DD0"/>
    <w:rsid w:val="0014177F"/>
    <w:rsid w:val="00141B4C"/>
    <w:rsid w:val="001438A5"/>
    <w:rsid w:val="00145E3C"/>
    <w:rsid w:val="0015032F"/>
    <w:rsid w:val="001530EE"/>
    <w:rsid w:val="00153C23"/>
    <w:rsid w:val="001544A0"/>
    <w:rsid w:val="00160CA7"/>
    <w:rsid w:val="00163EB6"/>
    <w:rsid w:val="00165A8B"/>
    <w:rsid w:val="001665E4"/>
    <w:rsid w:val="00170416"/>
    <w:rsid w:val="00171454"/>
    <w:rsid w:val="00171B47"/>
    <w:rsid w:val="00171D83"/>
    <w:rsid w:val="0017503B"/>
    <w:rsid w:val="001773AE"/>
    <w:rsid w:val="001779DB"/>
    <w:rsid w:val="00180409"/>
    <w:rsid w:val="00180ABF"/>
    <w:rsid w:val="00182E48"/>
    <w:rsid w:val="00183A23"/>
    <w:rsid w:val="00186731"/>
    <w:rsid w:val="00186F6D"/>
    <w:rsid w:val="00192E54"/>
    <w:rsid w:val="00192EB1"/>
    <w:rsid w:val="00193226"/>
    <w:rsid w:val="001934DC"/>
    <w:rsid w:val="00196692"/>
    <w:rsid w:val="00197833"/>
    <w:rsid w:val="001A005E"/>
    <w:rsid w:val="001A6D2C"/>
    <w:rsid w:val="001B0B1B"/>
    <w:rsid w:val="001B418E"/>
    <w:rsid w:val="001B5E05"/>
    <w:rsid w:val="001C35ED"/>
    <w:rsid w:val="001C3703"/>
    <w:rsid w:val="001C3F29"/>
    <w:rsid w:val="001C4AA2"/>
    <w:rsid w:val="001D31CA"/>
    <w:rsid w:val="001D494D"/>
    <w:rsid w:val="001D5813"/>
    <w:rsid w:val="001D6DC7"/>
    <w:rsid w:val="001D780A"/>
    <w:rsid w:val="001E2C52"/>
    <w:rsid w:val="001E37BB"/>
    <w:rsid w:val="001E45B1"/>
    <w:rsid w:val="001E6113"/>
    <w:rsid w:val="001E62C4"/>
    <w:rsid w:val="001E6407"/>
    <w:rsid w:val="001E7DC3"/>
    <w:rsid w:val="001F19A6"/>
    <w:rsid w:val="001F3FF1"/>
    <w:rsid w:val="001F4E44"/>
    <w:rsid w:val="00201E6D"/>
    <w:rsid w:val="00202215"/>
    <w:rsid w:val="00202DE8"/>
    <w:rsid w:val="002124C2"/>
    <w:rsid w:val="00213A05"/>
    <w:rsid w:val="00213C83"/>
    <w:rsid w:val="00223BD9"/>
    <w:rsid w:val="0022445F"/>
    <w:rsid w:val="002269F7"/>
    <w:rsid w:val="00227C3A"/>
    <w:rsid w:val="00232064"/>
    <w:rsid w:val="00234290"/>
    <w:rsid w:val="00236753"/>
    <w:rsid w:val="00237168"/>
    <w:rsid w:val="0024082F"/>
    <w:rsid w:val="002413BD"/>
    <w:rsid w:val="002416D9"/>
    <w:rsid w:val="00243604"/>
    <w:rsid w:val="00244926"/>
    <w:rsid w:val="00246244"/>
    <w:rsid w:val="0024691E"/>
    <w:rsid w:val="00250D92"/>
    <w:rsid w:val="00251E94"/>
    <w:rsid w:val="00251F6E"/>
    <w:rsid w:val="00252145"/>
    <w:rsid w:val="0025325D"/>
    <w:rsid w:val="00253652"/>
    <w:rsid w:val="00255244"/>
    <w:rsid w:val="00255C0F"/>
    <w:rsid w:val="0025672F"/>
    <w:rsid w:val="00260B2D"/>
    <w:rsid w:val="00261E77"/>
    <w:rsid w:val="00266822"/>
    <w:rsid w:val="00272498"/>
    <w:rsid w:val="002758D0"/>
    <w:rsid w:val="00280B0E"/>
    <w:rsid w:val="00281C17"/>
    <w:rsid w:val="00283770"/>
    <w:rsid w:val="00284B32"/>
    <w:rsid w:val="0028614A"/>
    <w:rsid w:val="002911A3"/>
    <w:rsid w:val="002934C7"/>
    <w:rsid w:val="002A4125"/>
    <w:rsid w:val="002A56E0"/>
    <w:rsid w:val="002A608D"/>
    <w:rsid w:val="002B48DD"/>
    <w:rsid w:val="002B6B35"/>
    <w:rsid w:val="002C1151"/>
    <w:rsid w:val="002C1578"/>
    <w:rsid w:val="002C2815"/>
    <w:rsid w:val="002C30DF"/>
    <w:rsid w:val="002C5206"/>
    <w:rsid w:val="002C5693"/>
    <w:rsid w:val="002C7397"/>
    <w:rsid w:val="002C7A5D"/>
    <w:rsid w:val="002D3456"/>
    <w:rsid w:val="002D3864"/>
    <w:rsid w:val="002D39B5"/>
    <w:rsid w:val="002D5D0C"/>
    <w:rsid w:val="002D64CA"/>
    <w:rsid w:val="002E1749"/>
    <w:rsid w:val="002E5F0A"/>
    <w:rsid w:val="002E6B5B"/>
    <w:rsid w:val="002E7E6E"/>
    <w:rsid w:val="002F0B83"/>
    <w:rsid w:val="002F2E79"/>
    <w:rsid w:val="002F40BC"/>
    <w:rsid w:val="002F40D8"/>
    <w:rsid w:val="002F7CBD"/>
    <w:rsid w:val="00301625"/>
    <w:rsid w:val="0030261A"/>
    <w:rsid w:val="00302B66"/>
    <w:rsid w:val="0030302F"/>
    <w:rsid w:val="00304F70"/>
    <w:rsid w:val="003074BA"/>
    <w:rsid w:val="0031309D"/>
    <w:rsid w:val="003130A1"/>
    <w:rsid w:val="003138CE"/>
    <w:rsid w:val="003138EE"/>
    <w:rsid w:val="00317521"/>
    <w:rsid w:val="00317613"/>
    <w:rsid w:val="003203FA"/>
    <w:rsid w:val="003226CC"/>
    <w:rsid w:val="0032623C"/>
    <w:rsid w:val="003274EF"/>
    <w:rsid w:val="003305C6"/>
    <w:rsid w:val="003306F1"/>
    <w:rsid w:val="00331439"/>
    <w:rsid w:val="00331DD6"/>
    <w:rsid w:val="00333851"/>
    <w:rsid w:val="00333E74"/>
    <w:rsid w:val="003355F8"/>
    <w:rsid w:val="00335F6A"/>
    <w:rsid w:val="00337D9D"/>
    <w:rsid w:val="00337F1C"/>
    <w:rsid w:val="0034173E"/>
    <w:rsid w:val="00343558"/>
    <w:rsid w:val="00343FD4"/>
    <w:rsid w:val="003444F9"/>
    <w:rsid w:val="0034723E"/>
    <w:rsid w:val="00352728"/>
    <w:rsid w:val="00354B0A"/>
    <w:rsid w:val="00355D7C"/>
    <w:rsid w:val="00356217"/>
    <w:rsid w:val="003566C7"/>
    <w:rsid w:val="00356F9A"/>
    <w:rsid w:val="00357EB8"/>
    <w:rsid w:val="003609DF"/>
    <w:rsid w:val="00360CCB"/>
    <w:rsid w:val="00360F73"/>
    <w:rsid w:val="0036211F"/>
    <w:rsid w:val="0036750A"/>
    <w:rsid w:val="00371F62"/>
    <w:rsid w:val="00373110"/>
    <w:rsid w:val="003750D7"/>
    <w:rsid w:val="00376095"/>
    <w:rsid w:val="003762FF"/>
    <w:rsid w:val="00380511"/>
    <w:rsid w:val="00380F46"/>
    <w:rsid w:val="0038330E"/>
    <w:rsid w:val="00384074"/>
    <w:rsid w:val="00384926"/>
    <w:rsid w:val="00386074"/>
    <w:rsid w:val="00386643"/>
    <w:rsid w:val="003872C8"/>
    <w:rsid w:val="0038738D"/>
    <w:rsid w:val="00387E39"/>
    <w:rsid w:val="003968B0"/>
    <w:rsid w:val="00397A81"/>
    <w:rsid w:val="00397DE1"/>
    <w:rsid w:val="003A02FA"/>
    <w:rsid w:val="003A04E0"/>
    <w:rsid w:val="003A1191"/>
    <w:rsid w:val="003A15BF"/>
    <w:rsid w:val="003A21B5"/>
    <w:rsid w:val="003A283C"/>
    <w:rsid w:val="003A29CA"/>
    <w:rsid w:val="003A3B4D"/>
    <w:rsid w:val="003A4614"/>
    <w:rsid w:val="003A4BE3"/>
    <w:rsid w:val="003A7F9A"/>
    <w:rsid w:val="003C0672"/>
    <w:rsid w:val="003C1DA8"/>
    <w:rsid w:val="003D0593"/>
    <w:rsid w:val="003D3A3D"/>
    <w:rsid w:val="003D44B9"/>
    <w:rsid w:val="003D5CA8"/>
    <w:rsid w:val="003D5ED3"/>
    <w:rsid w:val="003D7330"/>
    <w:rsid w:val="003D7A36"/>
    <w:rsid w:val="003E1CDC"/>
    <w:rsid w:val="003E1E00"/>
    <w:rsid w:val="003E1FCE"/>
    <w:rsid w:val="003F0585"/>
    <w:rsid w:val="003F1AD4"/>
    <w:rsid w:val="003F203F"/>
    <w:rsid w:val="003F3803"/>
    <w:rsid w:val="003F4C23"/>
    <w:rsid w:val="004029A2"/>
    <w:rsid w:val="00402CDB"/>
    <w:rsid w:val="00404F18"/>
    <w:rsid w:val="00411F1E"/>
    <w:rsid w:val="00413D37"/>
    <w:rsid w:val="00416A69"/>
    <w:rsid w:val="00420728"/>
    <w:rsid w:val="00421209"/>
    <w:rsid w:val="004212DD"/>
    <w:rsid w:val="00421983"/>
    <w:rsid w:val="00421B77"/>
    <w:rsid w:val="00423F4E"/>
    <w:rsid w:val="004255AA"/>
    <w:rsid w:val="00425A8F"/>
    <w:rsid w:val="0042680C"/>
    <w:rsid w:val="00431046"/>
    <w:rsid w:val="0043153F"/>
    <w:rsid w:val="004337A7"/>
    <w:rsid w:val="00435296"/>
    <w:rsid w:val="00436825"/>
    <w:rsid w:val="00436F56"/>
    <w:rsid w:val="00440BF2"/>
    <w:rsid w:val="0044124C"/>
    <w:rsid w:val="00442420"/>
    <w:rsid w:val="004500BA"/>
    <w:rsid w:val="0045194D"/>
    <w:rsid w:val="00451F62"/>
    <w:rsid w:val="00456605"/>
    <w:rsid w:val="004578A8"/>
    <w:rsid w:val="00457F35"/>
    <w:rsid w:val="0046078F"/>
    <w:rsid w:val="00460CB1"/>
    <w:rsid w:val="00460DA1"/>
    <w:rsid w:val="00462E82"/>
    <w:rsid w:val="004648F9"/>
    <w:rsid w:val="00464D62"/>
    <w:rsid w:val="004673D3"/>
    <w:rsid w:val="00476748"/>
    <w:rsid w:val="0047685A"/>
    <w:rsid w:val="00482351"/>
    <w:rsid w:val="00482CF1"/>
    <w:rsid w:val="004849B6"/>
    <w:rsid w:val="00485216"/>
    <w:rsid w:val="00486212"/>
    <w:rsid w:val="004869F2"/>
    <w:rsid w:val="004908CE"/>
    <w:rsid w:val="00490C40"/>
    <w:rsid w:val="00490CFA"/>
    <w:rsid w:val="00492C40"/>
    <w:rsid w:val="0049301E"/>
    <w:rsid w:val="00493A78"/>
    <w:rsid w:val="00494A14"/>
    <w:rsid w:val="004968C8"/>
    <w:rsid w:val="004A2D97"/>
    <w:rsid w:val="004A39E6"/>
    <w:rsid w:val="004A3BAD"/>
    <w:rsid w:val="004A3C66"/>
    <w:rsid w:val="004A5CF3"/>
    <w:rsid w:val="004A7E53"/>
    <w:rsid w:val="004B0B20"/>
    <w:rsid w:val="004B1317"/>
    <w:rsid w:val="004B1A65"/>
    <w:rsid w:val="004B253A"/>
    <w:rsid w:val="004B73B2"/>
    <w:rsid w:val="004C1187"/>
    <w:rsid w:val="004C2F63"/>
    <w:rsid w:val="004C3872"/>
    <w:rsid w:val="004C66A5"/>
    <w:rsid w:val="004D01AF"/>
    <w:rsid w:val="004D1D9C"/>
    <w:rsid w:val="004D20C5"/>
    <w:rsid w:val="004D3358"/>
    <w:rsid w:val="004D409C"/>
    <w:rsid w:val="004D5FFD"/>
    <w:rsid w:val="004D6FC7"/>
    <w:rsid w:val="004E1337"/>
    <w:rsid w:val="004E1E9D"/>
    <w:rsid w:val="004E1ECC"/>
    <w:rsid w:val="004E3407"/>
    <w:rsid w:val="004E67D8"/>
    <w:rsid w:val="004E7EB1"/>
    <w:rsid w:val="004F03F6"/>
    <w:rsid w:val="004F0CDC"/>
    <w:rsid w:val="004F16B0"/>
    <w:rsid w:val="004F1A77"/>
    <w:rsid w:val="004F2550"/>
    <w:rsid w:val="004F36D0"/>
    <w:rsid w:val="004F3CA3"/>
    <w:rsid w:val="004F3D05"/>
    <w:rsid w:val="004F4EAF"/>
    <w:rsid w:val="004F60DF"/>
    <w:rsid w:val="004F7097"/>
    <w:rsid w:val="005006F7"/>
    <w:rsid w:val="00502354"/>
    <w:rsid w:val="00502AE4"/>
    <w:rsid w:val="005037DE"/>
    <w:rsid w:val="0050383A"/>
    <w:rsid w:val="00504B7C"/>
    <w:rsid w:val="00505B54"/>
    <w:rsid w:val="00505CC1"/>
    <w:rsid w:val="00506952"/>
    <w:rsid w:val="00511250"/>
    <w:rsid w:val="00512702"/>
    <w:rsid w:val="005131D2"/>
    <w:rsid w:val="00515065"/>
    <w:rsid w:val="00517669"/>
    <w:rsid w:val="00520A44"/>
    <w:rsid w:val="0052149E"/>
    <w:rsid w:val="00521E93"/>
    <w:rsid w:val="005225F3"/>
    <w:rsid w:val="005255C0"/>
    <w:rsid w:val="00526007"/>
    <w:rsid w:val="00526A24"/>
    <w:rsid w:val="005272EA"/>
    <w:rsid w:val="00532A9A"/>
    <w:rsid w:val="00534B27"/>
    <w:rsid w:val="00535DC8"/>
    <w:rsid w:val="0053752F"/>
    <w:rsid w:val="00537D16"/>
    <w:rsid w:val="00540578"/>
    <w:rsid w:val="00540D38"/>
    <w:rsid w:val="0054463F"/>
    <w:rsid w:val="00546C1D"/>
    <w:rsid w:val="00550F2E"/>
    <w:rsid w:val="00551A6D"/>
    <w:rsid w:val="00551F41"/>
    <w:rsid w:val="00555172"/>
    <w:rsid w:val="00556130"/>
    <w:rsid w:val="00556856"/>
    <w:rsid w:val="0055717F"/>
    <w:rsid w:val="00557D17"/>
    <w:rsid w:val="00557DD9"/>
    <w:rsid w:val="00557F67"/>
    <w:rsid w:val="00561BD6"/>
    <w:rsid w:val="005649ED"/>
    <w:rsid w:val="00564E75"/>
    <w:rsid w:val="0057043F"/>
    <w:rsid w:val="00570EEA"/>
    <w:rsid w:val="0057514C"/>
    <w:rsid w:val="00575289"/>
    <w:rsid w:val="005758D8"/>
    <w:rsid w:val="0057793D"/>
    <w:rsid w:val="00582B81"/>
    <w:rsid w:val="00585B21"/>
    <w:rsid w:val="005873F8"/>
    <w:rsid w:val="00592410"/>
    <w:rsid w:val="00593C67"/>
    <w:rsid w:val="00594A42"/>
    <w:rsid w:val="005951ED"/>
    <w:rsid w:val="00595457"/>
    <w:rsid w:val="005A2B2C"/>
    <w:rsid w:val="005A3034"/>
    <w:rsid w:val="005A5210"/>
    <w:rsid w:val="005A5DBD"/>
    <w:rsid w:val="005A651A"/>
    <w:rsid w:val="005B0F6E"/>
    <w:rsid w:val="005B13E2"/>
    <w:rsid w:val="005B277B"/>
    <w:rsid w:val="005B348A"/>
    <w:rsid w:val="005B6B7F"/>
    <w:rsid w:val="005C1C88"/>
    <w:rsid w:val="005C47CB"/>
    <w:rsid w:val="005C5D68"/>
    <w:rsid w:val="005C6525"/>
    <w:rsid w:val="005D09D7"/>
    <w:rsid w:val="005D0EE8"/>
    <w:rsid w:val="005D4E3C"/>
    <w:rsid w:val="005E2679"/>
    <w:rsid w:val="005E60F2"/>
    <w:rsid w:val="005E7197"/>
    <w:rsid w:val="005F29EB"/>
    <w:rsid w:val="005F2DF2"/>
    <w:rsid w:val="005F54A4"/>
    <w:rsid w:val="00601397"/>
    <w:rsid w:val="00601B30"/>
    <w:rsid w:val="006041B0"/>
    <w:rsid w:val="00605B35"/>
    <w:rsid w:val="006069D5"/>
    <w:rsid w:val="00606F88"/>
    <w:rsid w:val="00612924"/>
    <w:rsid w:val="0061315E"/>
    <w:rsid w:val="0061597B"/>
    <w:rsid w:val="00615B54"/>
    <w:rsid w:val="006173A4"/>
    <w:rsid w:val="006254E4"/>
    <w:rsid w:val="00625DB3"/>
    <w:rsid w:val="00630042"/>
    <w:rsid w:val="00630DC3"/>
    <w:rsid w:val="00630E2F"/>
    <w:rsid w:val="00631F5E"/>
    <w:rsid w:val="006328B7"/>
    <w:rsid w:val="00632CF4"/>
    <w:rsid w:val="00635D67"/>
    <w:rsid w:val="0063622D"/>
    <w:rsid w:val="0063760E"/>
    <w:rsid w:val="00637FEA"/>
    <w:rsid w:val="006424C5"/>
    <w:rsid w:val="00644851"/>
    <w:rsid w:val="00644855"/>
    <w:rsid w:val="006448EA"/>
    <w:rsid w:val="0065046D"/>
    <w:rsid w:val="006507C3"/>
    <w:rsid w:val="00651CDB"/>
    <w:rsid w:val="00653778"/>
    <w:rsid w:val="0066083B"/>
    <w:rsid w:val="00661E63"/>
    <w:rsid w:val="006625A6"/>
    <w:rsid w:val="00662DCF"/>
    <w:rsid w:val="006634E3"/>
    <w:rsid w:val="00664E80"/>
    <w:rsid w:val="00667521"/>
    <w:rsid w:val="00670B93"/>
    <w:rsid w:val="00672B0B"/>
    <w:rsid w:val="00676ABD"/>
    <w:rsid w:val="00680DCC"/>
    <w:rsid w:val="006859C0"/>
    <w:rsid w:val="0068667A"/>
    <w:rsid w:val="006909C5"/>
    <w:rsid w:val="00690A75"/>
    <w:rsid w:val="00691587"/>
    <w:rsid w:val="0069171A"/>
    <w:rsid w:val="00696C5D"/>
    <w:rsid w:val="00696F75"/>
    <w:rsid w:val="006A282D"/>
    <w:rsid w:val="006A2ABE"/>
    <w:rsid w:val="006A2B76"/>
    <w:rsid w:val="006A38C8"/>
    <w:rsid w:val="006A4BF5"/>
    <w:rsid w:val="006A5235"/>
    <w:rsid w:val="006A6235"/>
    <w:rsid w:val="006A7276"/>
    <w:rsid w:val="006A791F"/>
    <w:rsid w:val="006B166D"/>
    <w:rsid w:val="006B24D2"/>
    <w:rsid w:val="006B4F37"/>
    <w:rsid w:val="006B4FC9"/>
    <w:rsid w:val="006B5E84"/>
    <w:rsid w:val="006C0179"/>
    <w:rsid w:val="006C1082"/>
    <w:rsid w:val="006C1287"/>
    <w:rsid w:val="006C2F3F"/>
    <w:rsid w:val="006C4075"/>
    <w:rsid w:val="006C5444"/>
    <w:rsid w:val="006C668C"/>
    <w:rsid w:val="006C7109"/>
    <w:rsid w:val="006C7DC1"/>
    <w:rsid w:val="006D11BD"/>
    <w:rsid w:val="006D17D4"/>
    <w:rsid w:val="006D1E5D"/>
    <w:rsid w:val="006D282A"/>
    <w:rsid w:val="006D2C4E"/>
    <w:rsid w:val="006D396C"/>
    <w:rsid w:val="006D759D"/>
    <w:rsid w:val="006E18EF"/>
    <w:rsid w:val="006E4A48"/>
    <w:rsid w:val="006E67EC"/>
    <w:rsid w:val="006E69CA"/>
    <w:rsid w:val="006F0EEF"/>
    <w:rsid w:val="006F1AD8"/>
    <w:rsid w:val="00700468"/>
    <w:rsid w:val="00707670"/>
    <w:rsid w:val="00710276"/>
    <w:rsid w:val="00713A33"/>
    <w:rsid w:val="00715340"/>
    <w:rsid w:val="00721345"/>
    <w:rsid w:val="00723E65"/>
    <w:rsid w:val="00725629"/>
    <w:rsid w:val="00726A30"/>
    <w:rsid w:val="00730110"/>
    <w:rsid w:val="007304CF"/>
    <w:rsid w:val="007323FF"/>
    <w:rsid w:val="007345E9"/>
    <w:rsid w:val="007359B4"/>
    <w:rsid w:val="00741A04"/>
    <w:rsid w:val="0074209A"/>
    <w:rsid w:val="00743F86"/>
    <w:rsid w:val="0074665D"/>
    <w:rsid w:val="0075022D"/>
    <w:rsid w:val="00750344"/>
    <w:rsid w:val="007558F6"/>
    <w:rsid w:val="00757F07"/>
    <w:rsid w:val="0076130F"/>
    <w:rsid w:val="00761B0B"/>
    <w:rsid w:val="00765552"/>
    <w:rsid w:val="00766C77"/>
    <w:rsid w:val="00772959"/>
    <w:rsid w:val="00774734"/>
    <w:rsid w:val="0077510C"/>
    <w:rsid w:val="00775F8F"/>
    <w:rsid w:val="00777096"/>
    <w:rsid w:val="0078172B"/>
    <w:rsid w:val="0078315D"/>
    <w:rsid w:val="00787444"/>
    <w:rsid w:val="0079247D"/>
    <w:rsid w:val="0079514E"/>
    <w:rsid w:val="00795E08"/>
    <w:rsid w:val="00796429"/>
    <w:rsid w:val="00797768"/>
    <w:rsid w:val="007A5EAF"/>
    <w:rsid w:val="007A64A3"/>
    <w:rsid w:val="007A65F6"/>
    <w:rsid w:val="007B210C"/>
    <w:rsid w:val="007B2227"/>
    <w:rsid w:val="007B5D3B"/>
    <w:rsid w:val="007B6355"/>
    <w:rsid w:val="007B6D1F"/>
    <w:rsid w:val="007C3E0C"/>
    <w:rsid w:val="007C4EDE"/>
    <w:rsid w:val="007C7CA2"/>
    <w:rsid w:val="007D11D2"/>
    <w:rsid w:val="007D1F8C"/>
    <w:rsid w:val="007D2314"/>
    <w:rsid w:val="007D54A2"/>
    <w:rsid w:val="007D6365"/>
    <w:rsid w:val="007D767E"/>
    <w:rsid w:val="007E14BC"/>
    <w:rsid w:val="007E1976"/>
    <w:rsid w:val="007E4889"/>
    <w:rsid w:val="007E55E2"/>
    <w:rsid w:val="007E7EAF"/>
    <w:rsid w:val="007F0222"/>
    <w:rsid w:val="007F1993"/>
    <w:rsid w:val="007F39AC"/>
    <w:rsid w:val="0080114D"/>
    <w:rsid w:val="008020EC"/>
    <w:rsid w:val="008057D2"/>
    <w:rsid w:val="008058DA"/>
    <w:rsid w:val="008062C0"/>
    <w:rsid w:val="00807190"/>
    <w:rsid w:val="008179ED"/>
    <w:rsid w:val="00822FC0"/>
    <w:rsid w:val="00823D0D"/>
    <w:rsid w:val="008320B8"/>
    <w:rsid w:val="00834F8D"/>
    <w:rsid w:val="008350BC"/>
    <w:rsid w:val="00841F96"/>
    <w:rsid w:val="00844798"/>
    <w:rsid w:val="0085193E"/>
    <w:rsid w:val="00852B46"/>
    <w:rsid w:val="00852ED1"/>
    <w:rsid w:val="008533C2"/>
    <w:rsid w:val="00854250"/>
    <w:rsid w:val="0085501D"/>
    <w:rsid w:val="008560A9"/>
    <w:rsid w:val="00856986"/>
    <w:rsid w:val="00857374"/>
    <w:rsid w:val="008613BF"/>
    <w:rsid w:val="0086430E"/>
    <w:rsid w:val="00864FAB"/>
    <w:rsid w:val="00865400"/>
    <w:rsid w:val="00865AA0"/>
    <w:rsid w:val="00867420"/>
    <w:rsid w:val="008676FC"/>
    <w:rsid w:val="00871B17"/>
    <w:rsid w:val="008728E5"/>
    <w:rsid w:val="00872F65"/>
    <w:rsid w:val="008732EE"/>
    <w:rsid w:val="00873680"/>
    <w:rsid w:val="00874818"/>
    <w:rsid w:val="00874F35"/>
    <w:rsid w:val="00877E88"/>
    <w:rsid w:val="00880F4E"/>
    <w:rsid w:val="00882BDB"/>
    <w:rsid w:val="0088396A"/>
    <w:rsid w:val="00884718"/>
    <w:rsid w:val="0088790B"/>
    <w:rsid w:val="008879F2"/>
    <w:rsid w:val="00890053"/>
    <w:rsid w:val="00890994"/>
    <w:rsid w:val="00890F15"/>
    <w:rsid w:val="0089465A"/>
    <w:rsid w:val="00894B87"/>
    <w:rsid w:val="00896816"/>
    <w:rsid w:val="008975FD"/>
    <w:rsid w:val="008A00FA"/>
    <w:rsid w:val="008A116B"/>
    <w:rsid w:val="008A155F"/>
    <w:rsid w:val="008A5F46"/>
    <w:rsid w:val="008A6375"/>
    <w:rsid w:val="008A78FC"/>
    <w:rsid w:val="008B0876"/>
    <w:rsid w:val="008B2B81"/>
    <w:rsid w:val="008B2C6A"/>
    <w:rsid w:val="008B3AE9"/>
    <w:rsid w:val="008B3E2C"/>
    <w:rsid w:val="008B49F9"/>
    <w:rsid w:val="008B53E5"/>
    <w:rsid w:val="008B6168"/>
    <w:rsid w:val="008B6488"/>
    <w:rsid w:val="008B64BF"/>
    <w:rsid w:val="008B7600"/>
    <w:rsid w:val="008C3265"/>
    <w:rsid w:val="008C6240"/>
    <w:rsid w:val="008D0908"/>
    <w:rsid w:val="008D1CD1"/>
    <w:rsid w:val="008D3766"/>
    <w:rsid w:val="008D4623"/>
    <w:rsid w:val="008D558A"/>
    <w:rsid w:val="008D769A"/>
    <w:rsid w:val="008D7F00"/>
    <w:rsid w:val="008E01FD"/>
    <w:rsid w:val="008E09CF"/>
    <w:rsid w:val="008E17B9"/>
    <w:rsid w:val="008E1BD3"/>
    <w:rsid w:val="008E1F02"/>
    <w:rsid w:val="008E3D8C"/>
    <w:rsid w:val="008E74B2"/>
    <w:rsid w:val="008E797A"/>
    <w:rsid w:val="008F1005"/>
    <w:rsid w:val="008F170A"/>
    <w:rsid w:val="008F7042"/>
    <w:rsid w:val="00901430"/>
    <w:rsid w:val="009016A0"/>
    <w:rsid w:val="00902D7A"/>
    <w:rsid w:val="00906001"/>
    <w:rsid w:val="00906F04"/>
    <w:rsid w:val="0091342C"/>
    <w:rsid w:val="009142CE"/>
    <w:rsid w:val="0091456B"/>
    <w:rsid w:val="009167F5"/>
    <w:rsid w:val="00917CD5"/>
    <w:rsid w:val="00920571"/>
    <w:rsid w:val="00920736"/>
    <w:rsid w:val="00920BE4"/>
    <w:rsid w:val="009214B0"/>
    <w:rsid w:val="00921601"/>
    <w:rsid w:val="00923540"/>
    <w:rsid w:val="0092484E"/>
    <w:rsid w:val="0092660A"/>
    <w:rsid w:val="00926FD4"/>
    <w:rsid w:val="00932DAA"/>
    <w:rsid w:val="009335F6"/>
    <w:rsid w:val="00933985"/>
    <w:rsid w:val="00934D86"/>
    <w:rsid w:val="00936F6F"/>
    <w:rsid w:val="00937C08"/>
    <w:rsid w:val="00940577"/>
    <w:rsid w:val="00940AFB"/>
    <w:rsid w:val="0094122E"/>
    <w:rsid w:val="0094295C"/>
    <w:rsid w:val="00945106"/>
    <w:rsid w:val="0094589E"/>
    <w:rsid w:val="009470C3"/>
    <w:rsid w:val="009502F6"/>
    <w:rsid w:val="00953A23"/>
    <w:rsid w:val="00953B7D"/>
    <w:rsid w:val="0095403D"/>
    <w:rsid w:val="00954262"/>
    <w:rsid w:val="0095540E"/>
    <w:rsid w:val="00965A1B"/>
    <w:rsid w:val="0096694E"/>
    <w:rsid w:val="0097243D"/>
    <w:rsid w:val="0097312A"/>
    <w:rsid w:val="00975C26"/>
    <w:rsid w:val="009761BD"/>
    <w:rsid w:val="00976FB0"/>
    <w:rsid w:val="00977F37"/>
    <w:rsid w:val="00980989"/>
    <w:rsid w:val="00981968"/>
    <w:rsid w:val="00981E09"/>
    <w:rsid w:val="009825BC"/>
    <w:rsid w:val="00982756"/>
    <w:rsid w:val="009852E5"/>
    <w:rsid w:val="009858B8"/>
    <w:rsid w:val="00987075"/>
    <w:rsid w:val="009877B1"/>
    <w:rsid w:val="00987ECE"/>
    <w:rsid w:val="0099353B"/>
    <w:rsid w:val="009937E3"/>
    <w:rsid w:val="00996FDE"/>
    <w:rsid w:val="009A3292"/>
    <w:rsid w:val="009A39B1"/>
    <w:rsid w:val="009B0B85"/>
    <w:rsid w:val="009B3125"/>
    <w:rsid w:val="009B5A1F"/>
    <w:rsid w:val="009B7135"/>
    <w:rsid w:val="009B7C2C"/>
    <w:rsid w:val="009C38C8"/>
    <w:rsid w:val="009C4382"/>
    <w:rsid w:val="009C68DC"/>
    <w:rsid w:val="009D1879"/>
    <w:rsid w:val="009D1BC5"/>
    <w:rsid w:val="009D28D3"/>
    <w:rsid w:val="009D458E"/>
    <w:rsid w:val="009D49E1"/>
    <w:rsid w:val="009D6302"/>
    <w:rsid w:val="009D749A"/>
    <w:rsid w:val="009D7836"/>
    <w:rsid w:val="009E3AD8"/>
    <w:rsid w:val="009E3D62"/>
    <w:rsid w:val="009F1FFA"/>
    <w:rsid w:val="009F2CA9"/>
    <w:rsid w:val="009F3B31"/>
    <w:rsid w:val="009F4175"/>
    <w:rsid w:val="009F4858"/>
    <w:rsid w:val="009F4E05"/>
    <w:rsid w:val="009F6669"/>
    <w:rsid w:val="009F768E"/>
    <w:rsid w:val="009F7758"/>
    <w:rsid w:val="00A01FB3"/>
    <w:rsid w:val="00A02EDB"/>
    <w:rsid w:val="00A052C2"/>
    <w:rsid w:val="00A05980"/>
    <w:rsid w:val="00A06D60"/>
    <w:rsid w:val="00A06FD2"/>
    <w:rsid w:val="00A071E3"/>
    <w:rsid w:val="00A12A2E"/>
    <w:rsid w:val="00A12BA6"/>
    <w:rsid w:val="00A16F80"/>
    <w:rsid w:val="00A24085"/>
    <w:rsid w:val="00A269DA"/>
    <w:rsid w:val="00A35A00"/>
    <w:rsid w:val="00A35B12"/>
    <w:rsid w:val="00A40A8A"/>
    <w:rsid w:val="00A40EFE"/>
    <w:rsid w:val="00A41344"/>
    <w:rsid w:val="00A43426"/>
    <w:rsid w:val="00A434F7"/>
    <w:rsid w:val="00A45125"/>
    <w:rsid w:val="00A45C6D"/>
    <w:rsid w:val="00A47418"/>
    <w:rsid w:val="00A517B6"/>
    <w:rsid w:val="00A5314A"/>
    <w:rsid w:val="00A53909"/>
    <w:rsid w:val="00A55604"/>
    <w:rsid w:val="00A557A3"/>
    <w:rsid w:val="00A55D4C"/>
    <w:rsid w:val="00A56BC4"/>
    <w:rsid w:val="00A57801"/>
    <w:rsid w:val="00A604FC"/>
    <w:rsid w:val="00A60EA1"/>
    <w:rsid w:val="00A62029"/>
    <w:rsid w:val="00A645ED"/>
    <w:rsid w:val="00A64C69"/>
    <w:rsid w:val="00A677FB"/>
    <w:rsid w:val="00A7131A"/>
    <w:rsid w:val="00A72201"/>
    <w:rsid w:val="00A72F54"/>
    <w:rsid w:val="00A7302F"/>
    <w:rsid w:val="00A757AC"/>
    <w:rsid w:val="00A75EA3"/>
    <w:rsid w:val="00A775F3"/>
    <w:rsid w:val="00A8031D"/>
    <w:rsid w:val="00A85188"/>
    <w:rsid w:val="00A876D4"/>
    <w:rsid w:val="00A87DCC"/>
    <w:rsid w:val="00A9116D"/>
    <w:rsid w:val="00A93659"/>
    <w:rsid w:val="00A9392C"/>
    <w:rsid w:val="00A94773"/>
    <w:rsid w:val="00A95C61"/>
    <w:rsid w:val="00A962E0"/>
    <w:rsid w:val="00A978DE"/>
    <w:rsid w:val="00AA0EE6"/>
    <w:rsid w:val="00AA3AA8"/>
    <w:rsid w:val="00AA4B0D"/>
    <w:rsid w:val="00AA62F3"/>
    <w:rsid w:val="00AA7827"/>
    <w:rsid w:val="00AB050A"/>
    <w:rsid w:val="00AB3416"/>
    <w:rsid w:val="00AB38F1"/>
    <w:rsid w:val="00AB7E0F"/>
    <w:rsid w:val="00AC1723"/>
    <w:rsid w:val="00AC41E7"/>
    <w:rsid w:val="00AC4C2C"/>
    <w:rsid w:val="00AC5C11"/>
    <w:rsid w:val="00AC6AD5"/>
    <w:rsid w:val="00AD3F0C"/>
    <w:rsid w:val="00AD421A"/>
    <w:rsid w:val="00AD4229"/>
    <w:rsid w:val="00AD5AA7"/>
    <w:rsid w:val="00AD680D"/>
    <w:rsid w:val="00AD6829"/>
    <w:rsid w:val="00AD6F3C"/>
    <w:rsid w:val="00AE064F"/>
    <w:rsid w:val="00AE2EF4"/>
    <w:rsid w:val="00AE4335"/>
    <w:rsid w:val="00AE4D8A"/>
    <w:rsid w:val="00AE538E"/>
    <w:rsid w:val="00AE791D"/>
    <w:rsid w:val="00AF3BCD"/>
    <w:rsid w:val="00AF4128"/>
    <w:rsid w:val="00AF4CD3"/>
    <w:rsid w:val="00AF5603"/>
    <w:rsid w:val="00AF61B4"/>
    <w:rsid w:val="00B032F5"/>
    <w:rsid w:val="00B067D8"/>
    <w:rsid w:val="00B07B41"/>
    <w:rsid w:val="00B11937"/>
    <w:rsid w:val="00B1214A"/>
    <w:rsid w:val="00B139D6"/>
    <w:rsid w:val="00B13AE1"/>
    <w:rsid w:val="00B173AF"/>
    <w:rsid w:val="00B1776A"/>
    <w:rsid w:val="00B17E31"/>
    <w:rsid w:val="00B21D02"/>
    <w:rsid w:val="00B2249F"/>
    <w:rsid w:val="00B23240"/>
    <w:rsid w:val="00B23A97"/>
    <w:rsid w:val="00B27B61"/>
    <w:rsid w:val="00B30E10"/>
    <w:rsid w:val="00B314AE"/>
    <w:rsid w:val="00B34EA8"/>
    <w:rsid w:val="00B352AD"/>
    <w:rsid w:val="00B36ED5"/>
    <w:rsid w:val="00B4057A"/>
    <w:rsid w:val="00B413CB"/>
    <w:rsid w:val="00B41A5C"/>
    <w:rsid w:val="00B43717"/>
    <w:rsid w:val="00B4661F"/>
    <w:rsid w:val="00B53BB2"/>
    <w:rsid w:val="00B54A5C"/>
    <w:rsid w:val="00B55181"/>
    <w:rsid w:val="00B62A4F"/>
    <w:rsid w:val="00B73754"/>
    <w:rsid w:val="00B74254"/>
    <w:rsid w:val="00B74564"/>
    <w:rsid w:val="00B838EC"/>
    <w:rsid w:val="00B84492"/>
    <w:rsid w:val="00B85E28"/>
    <w:rsid w:val="00B906DD"/>
    <w:rsid w:val="00B91DE7"/>
    <w:rsid w:val="00B94F32"/>
    <w:rsid w:val="00B95D35"/>
    <w:rsid w:val="00BA1028"/>
    <w:rsid w:val="00BA1840"/>
    <w:rsid w:val="00BA32D3"/>
    <w:rsid w:val="00BA728E"/>
    <w:rsid w:val="00BA7596"/>
    <w:rsid w:val="00BB0907"/>
    <w:rsid w:val="00BB1F8E"/>
    <w:rsid w:val="00BB2088"/>
    <w:rsid w:val="00BB3383"/>
    <w:rsid w:val="00BB7CF1"/>
    <w:rsid w:val="00BC1DE7"/>
    <w:rsid w:val="00BC2441"/>
    <w:rsid w:val="00BC30B2"/>
    <w:rsid w:val="00BC4DB2"/>
    <w:rsid w:val="00BC4E5B"/>
    <w:rsid w:val="00BC505B"/>
    <w:rsid w:val="00BC52AD"/>
    <w:rsid w:val="00BC63BB"/>
    <w:rsid w:val="00BC6C04"/>
    <w:rsid w:val="00BD5E87"/>
    <w:rsid w:val="00BD67F2"/>
    <w:rsid w:val="00BD6D7B"/>
    <w:rsid w:val="00BE10DF"/>
    <w:rsid w:val="00BE23B7"/>
    <w:rsid w:val="00BE23EF"/>
    <w:rsid w:val="00BE4428"/>
    <w:rsid w:val="00BE632A"/>
    <w:rsid w:val="00BF026F"/>
    <w:rsid w:val="00BF13AB"/>
    <w:rsid w:val="00BF2CC2"/>
    <w:rsid w:val="00BF4731"/>
    <w:rsid w:val="00BF5FB5"/>
    <w:rsid w:val="00BF63BF"/>
    <w:rsid w:val="00BF78CA"/>
    <w:rsid w:val="00C016DF"/>
    <w:rsid w:val="00C01E58"/>
    <w:rsid w:val="00C024D4"/>
    <w:rsid w:val="00C04391"/>
    <w:rsid w:val="00C11F12"/>
    <w:rsid w:val="00C12AF4"/>
    <w:rsid w:val="00C140A0"/>
    <w:rsid w:val="00C14CB4"/>
    <w:rsid w:val="00C15BAF"/>
    <w:rsid w:val="00C1656E"/>
    <w:rsid w:val="00C16EC2"/>
    <w:rsid w:val="00C20B71"/>
    <w:rsid w:val="00C246AA"/>
    <w:rsid w:val="00C25EC3"/>
    <w:rsid w:val="00C269CC"/>
    <w:rsid w:val="00C30EAC"/>
    <w:rsid w:val="00C3206E"/>
    <w:rsid w:val="00C32EE9"/>
    <w:rsid w:val="00C34F27"/>
    <w:rsid w:val="00C37013"/>
    <w:rsid w:val="00C44578"/>
    <w:rsid w:val="00C458C6"/>
    <w:rsid w:val="00C46189"/>
    <w:rsid w:val="00C46333"/>
    <w:rsid w:val="00C4725E"/>
    <w:rsid w:val="00C50899"/>
    <w:rsid w:val="00C51DA6"/>
    <w:rsid w:val="00C52003"/>
    <w:rsid w:val="00C535C3"/>
    <w:rsid w:val="00C5378C"/>
    <w:rsid w:val="00C55090"/>
    <w:rsid w:val="00C57B91"/>
    <w:rsid w:val="00C6192B"/>
    <w:rsid w:val="00C619FF"/>
    <w:rsid w:val="00C65B1B"/>
    <w:rsid w:val="00C708AD"/>
    <w:rsid w:val="00C70AED"/>
    <w:rsid w:val="00C72642"/>
    <w:rsid w:val="00C74696"/>
    <w:rsid w:val="00C75400"/>
    <w:rsid w:val="00C77B2D"/>
    <w:rsid w:val="00C81704"/>
    <w:rsid w:val="00C81B5B"/>
    <w:rsid w:val="00C82E6A"/>
    <w:rsid w:val="00C86C4D"/>
    <w:rsid w:val="00C87703"/>
    <w:rsid w:val="00C87F1B"/>
    <w:rsid w:val="00C91108"/>
    <w:rsid w:val="00C93CF0"/>
    <w:rsid w:val="00CA254B"/>
    <w:rsid w:val="00CA2BDD"/>
    <w:rsid w:val="00CA3061"/>
    <w:rsid w:val="00CB0F77"/>
    <w:rsid w:val="00CB1FBB"/>
    <w:rsid w:val="00CB43D4"/>
    <w:rsid w:val="00CB5448"/>
    <w:rsid w:val="00CB6139"/>
    <w:rsid w:val="00CB64F1"/>
    <w:rsid w:val="00CC0D0E"/>
    <w:rsid w:val="00CC1268"/>
    <w:rsid w:val="00CC22D0"/>
    <w:rsid w:val="00CC438D"/>
    <w:rsid w:val="00CC5D3E"/>
    <w:rsid w:val="00CD00FB"/>
    <w:rsid w:val="00CD0794"/>
    <w:rsid w:val="00CD1953"/>
    <w:rsid w:val="00CD2BB0"/>
    <w:rsid w:val="00CD3C86"/>
    <w:rsid w:val="00CE0691"/>
    <w:rsid w:val="00CE4736"/>
    <w:rsid w:val="00CE53BF"/>
    <w:rsid w:val="00CE591B"/>
    <w:rsid w:val="00CE5FAB"/>
    <w:rsid w:val="00CE6A70"/>
    <w:rsid w:val="00CE6D83"/>
    <w:rsid w:val="00CE71B9"/>
    <w:rsid w:val="00CF3C51"/>
    <w:rsid w:val="00CF505D"/>
    <w:rsid w:val="00CF7D2D"/>
    <w:rsid w:val="00D0283D"/>
    <w:rsid w:val="00D04124"/>
    <w:rsid w:val="00D0616F"/>
    <w:rsid w:val="00D07100"/>
    <w:rsid w:val="00D076E0"/>
    <w:rsid w:val="00D076F9"/>
    <w:rsid w:val="00D077FC"/>
    <w:rsid w:val="00D07CF0"/>
    <w:rsid w:val="00D102B7"/>
    <w:rsid w:val="00D107F8"/>
    <w:rsid w:val="00D12484"/>
    <w:rsid w:val="00D13916"/>
    <w:rsid w:val="00D162DA"/>
    <w:rsid w:val="00D166C1"/>
    <w:rsid w:val="00D17F7D"/>
    <w:rsid w:val="00D2389F"/>
    <w:rsid w:val="00D2473A"/>
    <w:rsid w:val="00D25548"/>
    <w:rsid w:val="00D27C80"/>
    <w:rsid w:val="00D32E7E"/>
    <w:rsid w:val="00D33156"/>
    <w:rsid w:val="00D34E5D"/>
    <w:rsid w:val="00D368A2"/>
    <w:rsid w:val="00D36C17"/>
    <w:rsid w:val="00D374F8"/>
    <w:rsid w:val="00D41122"/>
    <w:rsid w:val="00D41982"/>
    <w:rsid w:val="00D42FFA"/>
    <w:rsid w:val="00D44523"/>
    <w:rsid w:val="00D45EAA"/>
    <w:rsid w:val="00D515B1"/>
    <w:rsid w:val="00D5193D"/>
    <w:rsid w:val="00D57D9E"/>
    <w:rsid w:val="00D620BC"/>
    <w:rsid w:val="00D6415E"/>
    <w:rsid w:val="00D669E3"/>
    <w:rsid w:val="00D70C02"/>
    <w:rsid w:val="00D711A7"/>
    <w:rsid w:val="00D71344"/>
    <w:rsid w:val="00D7181B"/>
    <w:rsid w:val="00D7239B"/>
    <w:rsid w:val="00D72B51"/>
    <w:rsid w:val="00D73936"/>
    <w:rsid w:val="00D74024"/>
    <w:rsid w:val="00D75EE3"/>
    <w:rsid w:val="00D82733"/>
    <w:rsid w:val="00D829FA"/>
    <w:rsid w:val="00D82F1B"/>
    <w:rsid w:val="00D83606"/>
    <w:rsid w:val="00D8369D"/>
    <w:rsid w:val="00D85C83"/>
    <w:rsid w:val="00D87619"/>
    <w:rsid w:val="00D92336"/>
    <w:rsid w:val="00DA27EE"/>
    <w:rsid w:val="00DA30DE"/>
    <w:rsid w:val="00DA58DD"/>
    <w:rsid w:val="00DA5D49"/>
    <w:rsid w:val="00DA5DF1"/>
    <w:rsid w:val="00DA6533"/>
    <w:rsid w:val="00DA6F60"/>
    <w:rsid w:val="00DB6C06"/>
    <w:rsid w:val="00DC2AFC"/>
    <w:rsid w:val="00DC391B"/>
    <w:rsid w:val="00DC6A28"/>
    <w:rsid w:val="00DC6C6A"/>
    <w:rsid w:val="00DD014A"/>
    <w:rsid w:val="00DD31A5"/>
    <w:rsid w:val="00DD40AC"/>
    <w:rsid w:val="00DD4E48"/>
    <w:rsid w:val="00DD7721"/>
    <w:rsid w:val="00DE689D"/>
    <w:rsid w:val="00DF13DD"/>
    <w:rsid w:val="00DF21C1"/>
    <w:rsid w:val="00DF2596"/>
    <w:rsid w:val="00DF4926"/>
    <w:rsid w:val="00DF52BB"/>
    <w:rsid w:val="00DF6A56"/>
    <w:rsid w:val="00DF7FCD"/>
    <w:rsid w:val="00E005B0"/>
    <w:rsid w:val="00E01697"/>
    <w:rsid w:val="00E03431"/>
    <w:rsid w:val="00E03C5A"/>
    <w:rsid w:val="00E050FD"/>
    <w:rsid w:val="00E056D0"/>
    <w:rsid w:val="00E06D21"/>
    <w:rsid w:val="00E07381"/>
    <w:rsid w:val="00E10C8C"/>
    <w:rsid w:val="00E127A8"/>
    <w:rsid w:val="00E13088"/>
    <w:rsid w:val="00E1763D"/>
    <w:rsid w:val="00E1798B"/>
    <w:rsid w:val="00E20A23"/>
    <w:rsid w:val="00E25105"/>
    <w:rsid w:val="00E305EC"/>
    <w:rsid w:val="00E315E0"/>
    <w:rsid w:val="00E3220F"/>
    <w:rsid w:val="00E330B0"/>
    <w:rsid w:val="00E33C75"/>
    <w:rsid w:val="00E343E9"/>
    <w:rsid w:val="00E35D5B"/>
    <w:rsid w:val="00E3716E"/>
    <w:rsid w:val="00E40F31"/>
    <w:rsid w:val="00E4159F"/>
    <w:rsid w:val="00E42003"/>
    <w:rsid w:val="00E4343D"/>
    <w:rsid w:val="00E4667A"/>
    <w:rsid w:val="00E52830"/>
    <w:rsid w:val="00E61DC7"/>
    <w:rsid w:val="00E649CE"/>
    <w:rsid w:val="00E65A3C"/>
    <w:rsid w:val="00E65F08"/>
    <w:rsid w:val="00E661EF"/>
    <w:rsid w:val="00E669A8"/>
    <w:rsid w:val="00E71406"/>
    <w:rsid w:val="00E8033F"/>
    <w:rsid w:val="00E80EF0"/>
    <w:rsid w:val="00E82038"/>
    <w:rsid w:val="00E824D3"/>
    <w:rsid w:val="00E901EC"/>
    <w:rsid w:val="00E90888"/>
    <w:rsid w:val="00E9223C"/>
    <w:rsid w:val="00E948EC"/>
    <w:rsid w:val="00E95E7E"/>
    <w:rsid w:val="00E9765D"/>
    <w:rsid w:val="00EA6377"/>
    <w:rsid w:val="00EA6F06"/>
    <w:rsid w:val="00EB24FD"/>
    <w:rsid w:val="00EB417B"/>
    <w:rsid w:val="00EB4E54"/>
    <w:rsid w:val="00EB5704"/>
    <w:rsid w:val="00EB6D36"/>
    <w:rsid w:val="00EC0C3F"/>
    <w:rsid w:val="00EC663C"/>
    <w:rsid w:val="00EC7C9E"/>
    <w:rsid w:val="00ED4029"/>
    <w:rsid w:val="00ED5AC6"/>
    <w:rsid w:val="00ED75A4"/>
    <w:rsid w:val="00ED7671"/>
    <w:rsid w:val="00EE06AD"/>
    <w:rsid w:val="00EE187F"/>
    <w:rsid w:val="00EE7117"/>
    <w:rsid w:val="00EF0369"/>
    <w:rsid w:val="00EF0C3A"/>
    <w:rsid w:val="00EF22DE"/>
    <w:rsid w:val="00EF7A50"/>
    <w:rsid w:val="00F02E5E"/>
    <w:rsid w:val="00F03196"/>
    <w:rsid w:val="00F041E0"/>
    <w:rsid w:val="00F046C9"/>
    <w:rsid w:val="00F10BE2"/>
    <w:rsid w:val="00F232AC"/>
    <w:rsid w:val="00F23782"/>
    <w:rsid w:val="00F25013"/>
    <w:rsid w:val="00F318E6"/>
    <w:rsid w:val="00F32417"/>
    <w:rsid w:val="00F33985"/>
    <w:rsid w:val="00F35BC7"/>
    <w:rsid w:val="00F36898"/>
    <w:rsid w:val="00F36DEA"/>
    <w:rsid w:val="00F37CE9"/>
    <w:rsid w:val="00F41656"/>
    <w:rsid w:val="00F46E20"/>
    <w:rsid w:val="00F473E2"/>
    <w:rsid w:val="00F475B7"/>
    <w:rsid w:val="00F548EE"/>
    <w:rsid w:val="00F57BDA"/>
    <w:rsid w:val="00F57D56"/>
    <w:rsid w:val="00F60A63"/>
    <w:rsid w:val="00F61A69"/>
    <w:rsid w:val="00F640B2"/>
    <w:rsid w:val="00F64E28"/>
    <w:rsid w:val="00F668A2"/>
    <w:rsid w:val="00F72A22"/>
    <w:rsid w:val="00F75A2B"/>
    <w:rsid w:val="00F76E3E"/>
    <w:rsid w:val="00F803A7"/>
    <w:rsid w:val="00F81D7E"/>
    <w:rsid w:val="00F83D67"/>
    <w:rsid w:val="00F84D20"/>
    <w:rsid w:val="00F912A4"/>
    <w:rsid w:val="00F9328E"/>
    <w:rsid w:val="00F9558E"/>
    <w:rsid w:val="00F96BDE"/>
    <w:rsid w:val="00F9741D"/>
    <w:rsid w:val="00FA6B04"/>
    <w:rsid w:val="00FB06B1"/>
    <w:rsid w:val="00FB0C2F"/>
    <w:rsid w:val="00FB1901"/>
    <w:rsid w:val="00FB37EA"/>
    <w:rsid w:val="00FB3B3F"/>
    <w:rsid w:val="00FB5015"/>
    <w:rsid w:val="00FB57E7"/>
    <w:rsid w:val="00FB5FE3"/>
    <w:rsid w:val="00FB6080"/>
    <w:rsid w:val="00FC4C02"/>
    <w:rsid w:val="00FC5369"/>
    <w:rsid w:val="00FC7138"/>
    <w:rsid w:val="00FC7A87"/>
    <w:rsid w:val="00FC7B59"/>
    <w:rsid w:val="00FD2F6B"/>
    <w:rsid w:val="00FD314D"/>
    <w:rsid w:val="00FD54FF"/>
    <w:rsid w:val="00FD7A5A"/>
    <w:rsid w:val="00FD7BA9"/>
    <w:rsid w:val="00FE0469"/>
    <w:rsid w:val="00FE0D13"/>
    <w:rsid w:val="00FE1172"/>
    <w:rsid w:val="00FE4647"/>
    <w:rsid w:val="00FE4FC3"/>
    <w:rsid w:val="00FE7CFF"/>
    <w:rsid w:val="00FF109B"/>
    <w:rsid w:val="00FF2C9A"/>
    <w:rsid w:val="00FF32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5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80989"/>
    <w:pPr>
      <w:widowControl/>
      <w:autoSpaceDE/>
      <w:autoSpaceDN/>
      <w:adjustRightInd/>
      <w:ind w:firstLine="851"/>
      <w:jc w:val="center"/>
    </w:pPr>
    <w:rPr>
      <w:rFonts w:ascii="Times New Roman" w:hAnsi="Times New Roman" w:cs="Times New Roman"/>
      <w:sz w:val="28"/>
    </w:rPr>
  </w:style>
  <w:style w:type="character" w:customStyle="1" w:styleId="a4">
    <w:name w:val="Название Знак"/>
    <w:basedOn w:val="a0"/>
    <w:link w:val="a3"/>
    <w:rsid w:val="0098098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TereshenkoTV</dc:creator>
  <cp:keywords/>
  <dc:description/>
  <cp:lastModifiedBy>TereshenkoTV</cp:lastModifiedBy>
  <cp:revision>5</cp:revision>
  <cp:lastPrinted>2014-07-25T12:24:00Z</cp:lastPrinted>
  <dcterms:created xsi:type="dcterms:W3CDTF">2014-07-24T05:37:00Z</dcterms:created>
  <dcterms:modified xsi:type="dcterms:W3CDTF">2014-07-25T12:24:00Z</dcterms:modified>
</cp:coreProperties>
</file>